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9516E" w14:textId="77777777" w:rsidR="00527756" w:rsidRDefault="007B01D6" w:rsidP="00746C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1D6">
        <w:rPr>
          <w:rFonts w:ascii="Times New Roman" w:hAnsi="Times New Roman" w:cs="Times New Roman"/>
          <w:b/>
          <w:noProof/>
          <w:sz w:val="28"/>
          <w:szCs w:val="28"/>
          <w:lang w:eastAsia="ro-RO"/>
        </w:rPr>
        <w:drawing>
          <wp:inline distT="0" distB="0" distL="0" distR="0" wp14:anchorId="69BDF36F" wp14:editId="3730C663">
            <wp:extent cx="6049645" cy="1038366"/>
            <wp:effectExtent l="19050" t="0" r="8255" b="0"/>
            <wp:docPr id="2" name="Imagine 0" descr="cl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v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49645" cy="1038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55D648" w14:textId="4C057834" w:rsidR="00B50DE0" w:rsidRPr="005A1DEA" w:rsidRDefault="00527756" w:rsidP="005277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1DEA">
        <w:rPr>
          <w:rFonts w:ascii="Times New Roman" w:hAnsi="Times New Roman" w:cs="Times New Roman"/>
          <w:b/>
          <w:sz w:val="24"/>
          <w:szCs w:val="24"/>
          <w:u w:val="single"/>
        </w:rPr>
        <w:t>HOTĂRÂRE NR</w:t>
      </w:r>
      <w:r w:rsidR="006F458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BB4EC0">
        <w:rPr>
          <w:rFonts w:ascii="Times New Roman" w:hAnsi="Times New Roman" w:cs="Times New Roman"/>
          <w:b/>
          <w:sz w:val="24"/>
          <w:szCs w:val="24"/>
          <w:u w:val="single"/>
        </w:rPr>
        <w:t>112</w:t>
      </w:r>
      <w:r w:rsidRPr="005A1DEA">
        <w:rPr>
          <w:rFonts w:ascii="Times New Roman" w:hAnsi="Times New Roman" w:cs="Times New Roman"/>
          <w:b/>
          <w:sz w:val="24"/>
          <w:szCs w:val="24"/>
          <w:u w:val="single"/>
        </w:rPr>
        <w:t>/202</w:t>
      </w:r>
      <w:r w:rsidR="002E0F99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14:paraId="080A6299" w14:textId="58E00D06" w:rsidR="007B01D6" w:rsidRDefault="007B01D6" w:rsidP="00D556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04840773"/>
      <w:bookmarkStart w:id="1" w:name="_Hlk167430946"/>
      <w:r w:rsidRPr="008E2B2B">
        <w:rPr>
          <w:rFonts w:ascii="Times New Roman" w:hAnsi="Times New Roman" w:cs="Times New Roman"/>
          <w:color w:val="000000"/>
          <w:sz w:val="24"/>
          <w:szCs w:val="24"/>
        </w:rPr>
        <w:t xml:space="preserve">privind </w:t>
      </w:r>
      <w:r w:rsidR="008E2B2B" w:rsidRPr="008E2B2B">
        <w:rPr>
          <w:rFonts w:ascii="Times New Roman" w:hAnsi="Times New Roman" w:cs="Times New Roman"/>
          <w:color w:val="000000"/>
          <w:sz w:val="24"/>
          <w:szCs w:val="24"/>
        </w:rPr>
        <w:t xml:space="preserve"> alocarea sumei   de</w:t>
      </w:r>
      <w:r w:rsidR="005852CC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143563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5852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2B2B" w:rsidRPr="008E2B2B">
        <w:rPr>
          <w:rFonts w:ascii="Times New Roman" w:hAnsi="Times New Roman" w:cs="Times New Roman"/>
          <w:color w:val="000000"/>
          <w:sz w:val="24"/>
          <w:szCs w:val="24"/>
        </w:rPr>
        <w:t>.000</w:t>
      </w:r>
      <w:r w:rsidR="00FC1B6C">
        <w:rPr>
          <w:rFonts w:ascii="Times New Roman" w:hAnsi="Times New Roman" w:cs="Times New Roman"/>
          <w:color w:val="000000"/>
          <w:sz w:val="24"/>
          <w:szCs w:val="24"/>
        </w:rPr>
        <w:t xml:space="preserve"> lei </w:t>
      </w:r>
      <w:r w:rsidRPr="008E2B2B">
        <w:rPr>
          <w:rFonts w:ascii="Times New Roman" w:hAnsi="Times New Roman" w:cs="Times New Roman"/>
          <w:sz w:val="24"/>
          <w:szCs w:val="24"/>
        </w:rPr>
        <w:t xml:space="preserve"> </w:t>
      </w:r>
      <w:r w:rsidR="008E2B2B" w:rsidRPr="008E2B2B">
        <w:rPr>
          <w:rFonts w:ascii="Times New Roman" w:hAnsi="Times New Roman" w:cs="Times New Roman"/>
          <w:sz w:val="24"/>
          <w:szCs w:val="24"/>
        </w:rPr>
        <w:t xml:space="preserve">din bugetul local ca sprijin financiar pentru unitățile de cult de pe raza administrativ teritorială a municipiului Vulcan </w:t>
      </w:r>
      <w:bookmarkEnd w:id="0"/>
    </w:p>
    <w:bookmarkEnd w:id="1"/>
    <w:p w14:paraId="021F2254" w14:textId="1411E2A8" w:rsidR="00D556E7" w:rsidRDefault="00D556E7" w:rsidP="00D556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D310407" w14:textId="2C742E7A" w:rsidR="00BB4EC0" w:rsidRDefault="00BB4EC0" w:rsidP="00D556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027BF10" w14:textId="77777777" w:rsidR="00BB4EC0" w:rsidRPr="008E2B2B" w:rsidRDefault="00BB4EC0" w:rsidP="00D556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53003E6" w14:textId="77777777" w:rsidR="00BB4EC0" w:rsidRPr="00BB4EC0" w:rsidRDefault="00BB4EC0" w:rsidP="00BB4EC0">
      <w:pPr>
        <w:tabs>
          <w:tab w:val="center" w:pos="2325"/>
          <w:tab w:val="center" w:pos="7050"/>
        </w:tabs>
        <w:suppressAutoHyphens/>
        <w:spacing w:after="0" w:line="240" w:lineRule="auto"/>
        <w:ind w:left="-9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</w:pPr>
      <w:r w:rsidRPr="00F37F9E">
        <w:rPr>
          <w:b/>
          <w:bCs/>
        </w:rPr>
        <w:t xml:space="preserve">        </w:t>
      </w:r>
      <w:r w:rsidRPr="00F37F9E">
        <w:rPr>
          <w:b/>
        </w:rPr>
        <w:t xml:space="preserve">    </w:t>
      </w:r>
      <w:r w:rsidRPr="00BE1792">
        <w:rPr>
          <w:rFonts w:eastAsia="Calibri"/>
          <w:b/>
          <w:bCs/>
          <w:lang w:val="en-US" w:eastAsia="ar-SA"/>
        </w:rPr>
        <w:t xml:space="preserve">  </w:t>
      </w:r>
      <w:bookmarkStart w:id="2" w:name="_Hlk196725238"/>
      <w:proofErr w:type="spellStart"/>
      <w:r w:rsidRPr="00BB4EC0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Consiliul</w:t>
      </w:r>
      <w:proofErr w:type="spellEnd"/>
      <w:r w:rsidRPr="00BB4EC0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Local al </w:t>
      </w:r>
      <w:proofErr w:type="spellStart"/>
      <w:r w:rsidRPr="00BB4EC0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Municipiului</w:t>
      </w:r>
      <w:proofErr w:type="spellEnd"/>
      <w:r w:rsidRPr="00BB4EC0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Vulcan, </w:t>
      </w:r>
      <w:proofErr w:type="spellStart"/>
      <w:r w:rsidRPr="00BB4EC0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întrunit</w:t>
      </w:r>
      <w:proofErr w:type="spellEnd"/>
      <w:r w:rsidRPr="00BB4EC0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</w:t>
      </w:r>
      <w:proofErr w:type="spellStart"/>
      <w:r w:rsidRPr="00BB4EC0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în</w:t>
      </w:r>
      <w:proofErr w:type="spellEnd"/>
      <w:r w:rsidRPr="00BB4EC0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</w:t>
      </w:r>
      <w:proofErr w:type="spellStart"/>
      <w:r w:rsidRPr="00BB4EC0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ședința</w:t>
      </w:r>
      <w:proofErr w:type="spellEnd"/>
      <w:r w:rsidRPr="00BB4EC0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</w:t>
      </w:r>
      <w:proofErr w:type="spellStart"/>
      <w:r w:rsidRPr="00BB4EC0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ordinară</w:t>
      </w:r>
      <w:proofErr w:type="spellEnd"/>
      <w:r w:rsidRPr="00BB4EC0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din data de 29.07.2025,</w:t>
      </w:r>
    </w:p>
    <w:p w14:paraId="6E125522" w14:textId="61871D19" w:rsidR="00BB4EC0" w:rsidRPr="00BB4EC0" w:rsidRDefault="00BB4EC0" w:rsidP="00BB4EC0">
      <w:pPr>
        <w:pStyle w:val="BodyText2"/>
        <w:jc w:val="both"/>
        <w:rPr>
          <w:bCs/>
          <w:i w:val="0"/>
          <w:iCs w:val="0"/>
        </w:rPr>
      </w:pPr>
      <w:r w:rsidRPr="00BB4EC0">
        <w:rPr>
          <w:rFonts w:eastAsia="Calibri"/>
          <w:bCs/>
          <w:lang w:val="en-US" w:eastAsia="ar-SA"/>
        </w:rPr>
        <w:t xml:space="preserve">          </w:t>
      </w:r>
      <w:proofErr w:type="spellStart"/>
      <w:r w:rsidRPr="00BB4EC0">
        <w:rPr>
          <w:rFonts w:eastAsia="Calibri"/>
          <w:bCs/>
          <w:i w:val="0"/>
          <w:iCs w:val="0"/>
          <w:lang w:val="en-US" w:eastAsia="ar-SA"/>
        </w:rPr>
        <w:t>Analizând</w:t>
      </w:r>
      <w:proofErr w:type="spellEnd"/>
      <w:r w:rsidRPr="00BB4EC0">
        <w:rPr>
          <w:rFonts w:eastAsia="Calibri"/>
          <w:bCs/>
          <w:i w:val="0"/>
          <w:iCs w:val="0"/>
          <w:lang w:val="en-US" w:eastAsia="ar-SA"/>
        </w:rPr>
        <w:t xml:space="preserve"> </w:t>
      </w:r>
      <w:proofErr w:type="spellStart"/>
      <w:r w:rsidRPr="00BB4EC0">
        <w:rPr>
          <w:rFonts w:eastAsia="Calibri"/>
          <w:bCs/>
          <w:i w:val="0"/>
          <w:iCs w:val="0"/>
          <w:lang w:val="en-US" w:eastAsia="ar-SA"/>
        </w:rPr>
        <w:t>Proiectul</w:t>
      </w:r>
      <w:proofErr w:type="spellEnd"/>
      <w:r w:rsidRPr="00BB4EC0">
        <w:rPr>
          <w:rFonts w:eastAsia="Calibri"/>
          <w:bCs/>
          <w:i w:val="0"/>
          <w:iCs w:val="0"/>
          <w:lang w:val="en-US" w:eastAsia="ar-SA"/>
        </w:rPr>
        <w:t xml:space="preserve"> de </w:t>
      </w:r>
      <w:proofErr w:type="spellStart"/>
      <w:r w:rsidRPr="00BB4EC0">
        <w:rPr>
          <w:rFonts w:eastAsia="Calibri"/>
          <w:bCs/>
          <w:i w:val="0"/>
          <w:iCs w:val="0"/>
          <w:lang w:val="en-US" w:eastAsia="ar-SA"/>
        </w:rPr>
        <w:t>hotărâre</w:t>
      </w:r>
      <w:proofErr w:type="spellEnd"/>
      <w:r w:rsidRPr="00BB4EC0">
        <w:rPr>
          <w:rFonts w:eastAsia="Calibri"/>
          <w:bCs/>
          <w:i w:val="0"/>
          <w:iCs w:val="0"/>
          <w:lang w:val="en-US" w:eastAsia="ar-SA"/>
        </w:rPr>
        <w:t xml:space="preserve"> nr.11</w:t>
      </w:r>
      <w:r>
        <w:rPr>
          <w:rFonts w:eastAsia="Calibri"/>
          <w:bCs/>
          <w:i w:val="0"/>
          <w:iCs w:val="0"/>
          <w:lang w:val="en-US" w:eastAsia="ar-SA"/>
        </w:rPr>
        <w:t>8</w:t>
      </w:r>
      <w:r w:rsidRPr="00BB4EC0">
        <w:rPr>
          <w:rFonts w:eastAsia="Calibri"/>
          <w:bCs/>
          <w:i w:val="0"/>
          <w:iCs w:val="0"/>
          <w:lang w:val="en-US" w:eastAsia="ar-SA"/>
        </w:rPr>
        <w:t>/1/7/</w:t>
      </w:r>
      <w:r>
        <w:rPr>
          <w:rFonts w:eastAsia="Calibri"/>
          <w:bCs/>
          <w:i w:val="0"/>
          <w:iCs w:val="0"/>
          <w:lang w:val="en-US" w:eastAsia="ar-SA"/>
        </w:rPr>
        <w:t>22</w:t>
      </w:r>
      <w:r w:rsidRPr="00BB4EC0">
        <w:rPr>
          <w:rFonts w:eastAsia="Calibri"/>
          <w:bCs/>
          <w:i w:val="0"/>
          <w:iCs w:val="0"/>
          <w:lang w:val="en-US" w:eastAsia="ar-SA"/>
        </w:rPr>
        <w:t xml:space="preserve">.07.2025 </w:t>
      </w:r>
      <w:proofErr w:type="spellStart"/>
      <w:r w:rsidRPr="00BB4EC0">
        <w:rPr>
          <w:rFonts w:eastAsia="Calibri"/>
          <w:bCs/>
          <w:i w:val="0"/>
          <w:iCs w:val="0"/>
          <w:lang w:val="en-US" w:eastAsia="ar-SA"/>
        </w:rPr>
        <w:t>și</w:t>
      </w:r>
      <w:proofErr w:type="spellEnd"/>
      <w:r w:rsidRPr="00BB4EC0">
        <w:rPr>
          <w:rFonts w:eastAsia="Calibri"/>
          <w:bCs/>
          <w:i w:val="0"/>
          <w:iCs w:val="0"/>
          <w:lang w:val="en-US" w:eastAsia="ar-SA"/>
        </w:rPr>
        <w:t xml:space="preserve"> </w:t>
      </w:r>
      <w:proofErr w:type="spellStart"/>
      <w:r w:rsidRPr="00BB4EC0">
        <w:rPr>
          <w:rFonts w:eastAsia="Calibri"/>
          <w:bCs/>
          <w:i w:val="0"/>
          <w:iCs w:val="0"/>
          <w:lang w:val="en-US" w:eastAsia="ar-SA"/>
        </w:rPr>
        <w:t>Referatul</w:t>
      </w:r>
      <w:proofErr w:type="spellEnd"/>
      <w:r w:rsidRPr="00BB4EC0">
        <w:rPr>
          <w:rFonts w:eastAsia="Calibri"/>
          <w:bCs/>
          <w:i w:val="0"/>
          <w:iCs w:val="0"/>
          <w:lang w:val="en-US" w:eastAsia="ar-SA"/>
        </w:rPr>
        <w:t xml:space="preserve"> de </w:t>
      </w:r>
      <w:proofErr w:type="spellStart"/>
      <w:r w:rsidRPr="00BB4EC0">
        <w:rPr>
          <w:rFonts w:eastAsia="Calibri"/>
          <w:bCs/>
          <w:i w:val="0"/>
          <w:iCs w:val="0"/>
          <w:lang w:val="en-US" w:eastAsia="ar-SA"/>
        </w:rPr>
        <w:t>aprobare</w:t>
      </w:r>
      <w:proofErr w:type="spellEnd"/>
      <w:r w:rsidRPr="00BB4EC0">
        <w:rPr>
          <w:rFonts w:eastAsia="Calibri"/>
          <w:bCs/>
          <w:i w:val="0"/>
          <w:iCs w:val="0"/>
          <w:lang w:val="en-US" w:eastAsia="ar-SA"/>
        </w:rPr>
        <w:t xml:space="preserve">                                               nr. 11</w:t>
      </w:r>
      <w:r>
        <w:rPr>
          <w:rFonts w:eastAsia="Calibri"/>
          <w:bCs/>
          <w:i w:val="0"/>
          <w:iCs w:val="0"/>
          <w:lang w:val="en-US" w:eastAsia="ar-SA"/>
        </w:rPr>
        <w:t>8</w:t>
      </w:r>
      <w:r w:rsidRPr="00BB4EC0">
        <w:rPr>
          <w:rFonts w:eastAsia="Calibri"/>
          <w:bCs/>
          <w:i w:val="0"/>
          <w:iCs w:val="0"/>
          <w:lang w:val="en-US" w:eastAsia="ar-SA"/>
        </w:rPr>
        <w:t>/1/8/</w:t>
      </w:r>
      <w:r>
        <w:rPr>
          <w:rFonts w:eastAsia="Calibri"/>
          <w:bCs/>
          <w:i w:val="0"/>
          <w:iCs w:val="0"/>
          <w:lang w:val="en-US" w:eastAsia="ar-SA"/>
        </w:rPr>
        <w:t>22</w:t>
      </w:r>
      <w:r w:rsidRPr="00BB4EC0">
        <w:rPr>
          <w:rFonts w:eastAsia="Calibri"/>
          <w:bCs/>
          <w:i w:val="0"/>
          <w:iCs w:val="0"/>
          <w:lang w:val="en-US" w:eastAsia="ar-SA"/>
        </w:rPr>
        <w:t xml:space="preserve">.07.2025 </w:t>
      </w:r>
      <w:proofErr w:type="spellStart"/>
      <w:r w:rsidRPr="00BB4EC0">
        <w:rPr>
          <w:rFonts w:eastAsia="Calibri"/>
          <w:bCs/>
          <w:i w:val="0"/>
          <w:iCs w:val="0"/>
          <w:lang w:val="en-US" w:eastAsia="ar-SA"/>
        </w:rPr>
        <w:t>întocmit</w:t>
      </w:r>
      <w:proofErr w:type="spellEnd"/>
      <w:r w:rsidRPr="00BB4EC0">
        <w:rPr>
          <w:rFonts w:eastAsia="Calibri"/>
          <w:bCs/>
          <w:i w:val="0"/>
          <w:iCs w:val="0"/>
          <w:lang w:val="en-US" w:eastAsia="ar-SA"/>
        </w:rPr>
        <w:t xml:space="preserve"> de </w:t>
      </w:r>
      <w:proofErr w:type="spellStart"/>
      <w:r w:rsidRPr="00BB4EC0">
        <w:rPr>
          <w:rFonts w:eastAsia="Calibri"/>
          <w:bCs/>
          <w:i w:val="0"/>
          <w:iCs w:val="0"/>
          <w:lang w:val="en-US" w:eastAsia="ar-SA"/>
        </w:rPr>
        <w:t>către</w:t>
      </w:r>
      <w:proofErr w:type="spellEnd"/>
      <w:r w:rsidRPr="00BB4EC0">
        <w:rPr>
          <w:rFonts w:eastAsia="Calibri"/>
          <w:bCs/>
          <w:i w:val="0"/>
          <w:iCs w:val="0"/>
          <w:lang w:val="en-US" w:eastAsia="ar-SA"/>
        </w:rPr>
        <w:t xml:space="preserve"> </w:t>
      </w:r>
      <w:proofErr w:type="spellStart"/>
      <w:r w:rsidRPr="00BB4EC0">
        <w:rPr>
          <w:rFonts w:eastAsia="Calibri"/>
          <w:bCs/>
          <w:i w:val="0"/>
          <w:iCs w:val="0"/>
          <w:lang w:val="en-US" w:eastAsia="ar-SA"/>
        </w:rPr>
        <w:t>Primarul</w:t>
      </w:r>
      <w:proofErr w:type="spellEnd"/>
      <w:r w:rsidRPr="00BB4EC0">
        <w:rPr>
          <w:rFonts w:eastAsia="Calibri"/>
          <w:bCs/>
          <w:i w:val="0"/>
          <w:iCs w:val="0"/>
          <w:lang w:val="en-US" w:eastAsia="ar-SA"/>
        </w:rPr>
        <w:t xml:space="preserve"> </w:t>
      </w:r>
      <w:proofErr w:type="spellStart"/>
      <w:r w:rsidRPr="00BB4EC0">
        <w:rPr>
          <w:rFonts w:eastAsia="Calibri"/>
          <w:bCs/>
          <w:i w:val="0"/>
          <w:iCs w:val="0"/>
          <w:lang w:val="en-US" w:eastAsia="ar-SA"/>
        </w:rPr>
        <w:t>Municipiului</w:t>
      </w:r>
      <w:proofErr w:type="spellEnd"/>
      <w:r w:rsidRPr="00BB4EC0">
        <w:rPr>
          <w:rFonts w:eastAsia="Calibri"/>
          <w:bCs/>
          <w:i w:val="0"/>
          <w:iCs w:val="0"/>
          <w:lang w:val="en-US" w:eastAsia="ar-SA"/>
        </w:rPr>
        <w:t xml:space="preserve"> Vulcan din care </w:t>
      </w:r>
      <w:proofErr w:type="spellStart"/>
      <w:r w:rsidRPr="00BB4EC0">
        <w:rPr>
          <w:rFonts w:eastAsia="Calibri"/>
          <w:bCs/>
          <w:i w:val="0"/>
          <w:iCs w:val="0"/>
          <w:lang w:val="en-US" w:eastAsia="ar-SA"/>
        </w:rPr>
        <w:t>reiese</w:t>
      </w:r>
      <w:proofErr w:type="spellEnd"/>
      <w:r w:rsidRPr="00BB4EC0">
        <w:rPr>
          <w:rFonts w:eastAsia="Calibri"/>
          <w:bCs/>
          <w:i w:val="0"/>
          <w:iCs w:val="0"/>
          <w:lang w:val="en-US" w:eastAsia="ar-SA"/>
        </w:rPr>
        <w:t xml:space="preserve"> </w:t>
      </w:r>
      <w:proofErr w:type="spellStart"/>
      <w:r w:rsidRPr="00BB4EC0">
        <w:rPr>
          <w:rFonts w:eastAsia="Calibri"/>
          <w:bCs/>
          <w:i w:val="0"/>
          <w:iCs w:val="0"/>
          <w:lang w:val="en-US" w:eastAsia="ar-SA"/>
        </w:rPr>
        <w:t>necesitatea</w:t>
      </w:r>
      <w:proofErr w:type="spellEnd"/>
      <w:r w:rsidRPr="00BB4EC0">
        <w:rPr>
          <w:rFonts w:eastAsia="Calibri"/>
          <w:bCs/>
          <w:i w:val="0"/>
          <w:iCs w:val="0"/>
          <w:lang w:val="en-US" w:eastAsia="ar-SA"/>
        </w:rPr>
        <w:t xml:space="preserve"> </w:t>
      </w:r>
      <w:proofErr w:type="spellStart"/>
      <w:r w:rsidRPr="00BB4EC0">
        <w:rPr>
          <w:rFonts w:eastAsia="Calibri"/>
          <w:bCs/>
          <w:i w:val="0"/>
          <w:iCs w:val="0"/>
          <w:lang w:val="en-US" w:eastAsia="ar-SA"/>
        </w:rPr>
        <w:t>și</w:t>
      </w:r>
      <w:proofErr w:type="spellEnd"/>
      <w:r w:rsidRPr="00BB4EC0">
        <w:rPr>
          <w:rFonts w:eastAsia="Calibri"/>
          <w:bCs/>
          <w:i w:val="0"/>
          <w:iCs w:val="0"/>
          <w:lang w:val="en-US" w:eastAsia="ar-SA"/>
        </w:rPr>
        <w:t xml:space="preserve"> </w:t>
      </w:r>
      <w:proofErr w:type="spellStart"/>
      <w:r w:rsidRPr="00BB4EC0">
        <w:rPr>
          <w:rFonts w:eastAsia="Calibri"/>
          <w:bCs/>
          <w:i w:val="0"/>
          <w:iCs w:val="0"/>
          <w:lang w:val="en-US" w:eastAsia="ar-SA"/>
        </w:rPr>
        <w:t>oportunitatea</w:t>
      </w:r>
      <w:proofErr w:type="spellEnd"/>
      <w:r w:rsidRPr="00BB4EC0">
        <w:rPr>
          <w:rFonts w:eastAsia="Calibri"/>
          <w:bCs/>
          <w:i w:val="0"/>
          <w:iCs w:val="0"/>
          <w:lang w:val="en-US" w:eastAsia="ar-SA"/>
        </w:rPr>
        <w:t xml:space="preserve"> </w:t>
      </w:r>
      <w:proofErr w:type="spellStart"/>
      <w:r w:rsidRPr="00BB4EC0">
        <w:rPr>
          <w:rFonts w:eastAsia="Calibri"/>
          <w:bCs/>
          <w:i w:val="0"/>
          <w:iCs w:val="0"/>
          <w:lang w:val="en-US" w:eastAsia="ar-SA"/>
        </w:rPr>
        <w:t>adoptării</w:t>
      </w:r>
      <w:proofErr w:type="spellEnd"/>
      <w:r w:rsidRPr="00BB4EC0">
        <w:rPr>
          <w:rFonts w:eastAsia="Calibri"/>
          <w:bCs/>
          <w:i w:val="0"/>
          <w:iCs w:val="0"/>
          <w:lang w:val="en-US" w:eastAsia="ar-SA"/>
        </w:rPr>
        <w:t xml:space="preserve"> </w:t>
      </w:r>
      <w:proofErr w:type="spellStart"/>
      <w:r w:rsidRPr="00BB4EC0">
        <w:rPr>
          <w:rFonts w:eastAsia="Calibri"/>
          <w:bCs/>
          <w:i w:val="0"/>
          <w:iCs w:val="0"/>
          <w:lang w:val="en-US" w:eastAsia="ar-SA"/>
        </w:rPr>
        <w:t>unei</w:t>
      </w:r>
      <w:proofErr w:type="spellEnd"/>
      <w:r w:rsidRPr="00BB4EC0">
        <w:rPr>
          <w:rFonts w:eastAsia="Calibri"/>
          <w:bCs/>
          <w:i w:val="0"/>
          <w:iCs w:val="0"/>
          <w:lang w:val="en-US" w:eastAsia="ar-SA"/>
        </w:rPr>
        <w:t xml:space="preserve"> </w:t>
      </w:r>
      <w:proofErr w:type="spellStart"/>
      <w:r w:rsidRPr="00BB4EC0">
        <w:rPr>
          <w:rFonts w:eastAsia="Calibri"/>
          <w:bCs/>
          <w:i w:val="0"/>
          <w:iCs w:val="0"/>
          <w:lang w:val="en-US" w:eastAsia="ar-SA"/>
        </w:rPr>
        <w:t>hotărâri</w:t>
      </w:r>
      <w:proofErr w:type="spellEnd"/>
      <w:r w:rsidRPr="00BB4EC0">
        <w:rPr>
          <w:rFonts w:eastAsia="Calibri"/>
          <w:bCs/>
          <w:lang w:val="en-US" w:eastAsia="ar-SA"/>
        </w:rPr>
        <w:t xml:space="preserve"> </w:t>
      </w:r>
      <w:proofErr w:type="gramStart"/>
      <w:r w:rsidRPr="00BB4EC0">
        <w:rPr>
          <w:i w:val="0"/>
          <w:iCs w:val="0"/>
          <w:color w:val="000000"/>
        </w:rPr>
        <w:t>privind  alocarea</w:t>
      </w:r>
      <w:proofErr w:type="gramEnd"/>
      <w:r w:rsidRPr="00BB4EC0">
        <w:rPr>
          <w:i w:val="0"/>
          <w:iCs w:val="0"/>
          <w:color w:val="000000"/>
        </w:rPr>
        <w:t xml:space="preserve"> sumei   de   20 .000 lei </w:t>
      </w:r>
      <w:r w:rsidRPr="00BB4EC0">
        <w:rPr>
          <w:i w:val="0"/>
          <w:iCs w:val="0"/>
        </w:rPr>
        <w:t xml:space="preserve"> din bugetul local ca sprijin financiar pentru unitățile de cult de pe raza administrativ teritorială a municipiului Vulcan</w:t>
      </w:r>
      <w:r w:rsidRPr="00BB4EC0">
        <w:rPr>
          <w:bCs/>
          <w:i w:val="0"/>
          <w:iCs w:val="0"/>
        </w:rPr>
        <w:t>,</w:t>
      </w:r>
    </w:p>
    <w:p w14:paraId="5058FD99" w14:textId="794D6F1D" w:rsidR="00BB4EC0" w:rsidRPr="00BB4EC0" w:rsidRDefault="00BB4EC0" w:rsidP="00BB4EC0">
      <w:pPr>
        <w:tabs>
          <w:tab w:val="center" w:pos="2325"/>
          <w:tab w:val="center" w:pos="7050"/>
        </w:tabs>
        <w:suppressAutoHyphens/>
        <w:spacing w:after="0" w:line="240" w:lineRule="auto"/>
        <w:ind w:left="-90" w:firstLine="270"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BB4EC0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</w:t>
      </w:r>
      <w:proofErr w:type="spellStart"/>
      <w:r w:rsidRPr="00BB4EC0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Având</w:t>
      </w:r>
      <w:proofErr w:type="spellEnd"/>
      <w:r w:rsidRPr="00BB4EC0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BB4EC0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în</w:t>
      </w:r>
      <w:proofErr w:type="spellEnd"/>
      <w:r w:rsidRPr="00BB4EC0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BB4EC0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vedere</w:t>
      </w:r>
      <w:proofErr w:type="spellEnd"/>
      <w:r w:rsidRPr="00BB4EC0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BB4EC0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Raportul</w:t>
      </w:r>
      <w:proofErr w:type="spellEnd"/>
      <w:r w:rsidRPr="00BB4EC0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nr. 1</w:t>
      </w: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>16</w:t>
      </w:r>
      <w:r w:rsidRPr="00BB4EC0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/1/9/22.07.</w:t>
      </w:r>
      <w:proofErr w:type="gramStart"/>
      <w:r w:rsidRPr="00BB4EC0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2025  al</w:t>
      </w:r>
      <w:proofErr w:type="gramEnd"/>
      <w:r w:rsidR="00D661F5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="00744AA5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Compartimentului</w:t>
      </w:r>
      <w:proofErr w:type="spellEnd"/>
      <w:r w:rsidR="00744AA5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r w:rsidR="00D661F5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PFI-DL</w:t>
      </w:r>
      <w:r w:rsidRPr="00BB4EC0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din </w:t>
      </w:r>
      <w:proofErr w:type="spellStart"/>
      <w:r w:rsidRPr="00BB4EC0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cadrul</w:t>
      </w:r>
      <w:proofErr w:type="spellEnd"/>
      <w:r w:rsidRPr="00BB4EC0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BB4EC0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aparatului</w:t>
      </w:r>
      <w:proofErr w:type="spellEnd"/>
      <w:r w:rsidRPr="00BB4EC0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de </w:t>
      </w:r>
      <w:proofErr w:type="spellStart"/>
      <w:r w:rsidRPr="00BB4EC0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specialitate</w:t>
      </w:r>
      <w:proofErr w:type="spellEnd"/>
      <w:r w:rsidRPr="00BB4EC0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al </w:t>
      </w:r>
      <w:proofErr w:type="spellStart"/>
      <w:r w:rsidRPr="00BB4EC0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Primarului</w:t>
      </w:r>
      <w:proofErr w:type="spellEnd"/>
      <w:r w:rsidRPr="00BB4EC0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BB4EC0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municipiului</w:t>
      </w:r>
      <w:proofErr w:type="spellEnd"/>
      <w:r w:rsidRPr="00BB4EC0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Vulcan,</w:t>
      </w:r>
    </w:p>
    <w:p w14:paraId="0105C75A" w14:textId="453EA351" w:rsidR="00BB4EC0" w:rsidRPr="00BB4EC0" w:rsidRDefault="00BB4EC0" w:rsidP="00BB4EC0">
      <w:pPr>
        <w:pStyle w:val="BodyText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B4EC0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</w:t>
      </w:r>
      <w:proofErr w:type="spellStart"/>
      <w:r w:rsidRPr="00BB4EC0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În</w:t>
      </w:r>
      <w:proofErr w:type="spellEnd"/>
      <w:r w:rsidRPr="00BB4EC0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BB4EC0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baza</w:t>
      </w:r>
      <w:proofErr w:type="spellEnd"/>
      <w:r w:rsidRPr="00BB4EC0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BB4EC0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avizului</w:t>
      </w:r>
      <w:proofErr w:type="spellEnd"/>
      <w:r w:rsidRPr="00BB4EC0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BB4EC0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Comisiei</w:t>
      </w:r>
      <w:proofErr w:type="spellEnd"/>
      <w:r w:rsidRPr="00BB4EC0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de </w:t>
      </w:r>
      <w:proofErr w:type="spellStart"/>
      <w:r w:rsidRPr="00BB4EC0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specialitate</w:t>
      </w:r>
      <w:proofErr w:type="spellEnd"/>
      <w:r w:rsidRPr="00BB4EC0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BB4EC0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specialitate</w:t>
      </w:r>
      <w:proofErr w:type="spellEnd"/>
      <w:r w:rsidRPr="00BB4EC0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„</w:t>
      </w:r>
      <w:proofErr w:type="spellStart"/>
      <w:r w:rsidRPr="00BB4EC0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Activităţi</w:t>
      </w:r>
      <w:proofErr w:type="spellEnd"/>
      <w:r w:rsidRPr="00BB4EC0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BB4EC0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economico-financiare</w:t>
      </w:r>
      <w:proofErr w:type="spellEnd"/>
      <w:r w:rsidRPr="00BB4EC0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BB4EC0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şi</w:t>
      </w:r>
      <w:proofErr w:type="spellEnd"/>
      <w:r w:rsidRPr="00BB4EC0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BB4EC0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agricultură</w:t>
      </w:r>
      <w:proofErr w:type="spellEnd"/>
      <w:r w:rsidRPr="00BB4EC0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”, </w:t>
      </w:r>
      <w:proofErr w:type="spellStart"/>
      <w:proofErr w:type="gramStart"/>
      <w:r w:rsidRPr="00BB4EC0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înregistrat</w:t>
      </w:r>
      <w:proofErr w:type="spellEnd"/>
      <w:r w:rsidRPr="00BB4EC0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sub</w:t>
      </w:r>
      <w:proofErr w:type="gramEnd"/>
      <w:r w:rsidRPr="00BB4EC0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nr. 1</w:t>
      </w: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>17</w:t>
      </w:r>
      <w:r w:rsidRPr="00BB4EC0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/1/10/29.07.</w:t>
      </w:r>
      <w:proofErr w:type="gramStart"/>
      <w:r w:rsidRPr="00BB4EC0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2025  a</w:t>
      </w:r>
      <w:proofErr w:type="gramEnd"/>
      <w:r w:rsidRPr="00BB4EC0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BB4EC0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Consiliului</w:t>
      </w:r>
      <w:proofErr w:type="spellEnd"/>
      <w:r w:rsidRPr="00BB4EC0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local Vulcan;</w:t>
      </w:r>
      <w:bookmarkEnd w:id="2"/>
      <w:r w:rsidRPr="00BB4EC0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</w:t>
      </w:r>
    </w:p>
    <w:p w14:paraId="6E7FDF33" w14:textId="4E5E374F" w:rsidR="00005A27" w:rsidRPr="000541B0" w:rsidRDefault="00002F80" w:rsidP="006117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5A27" w:rsidRPr="000541B0">
        <w:rPr>
          <w:rFonts w:ascii="Times New Roman" w:hAnsi="Times New Roman" w:cs="Times New Roman"/>
          <w:sz w:val="24"/>
          <w:szCs w:val="24"/>
        </w:rPr>
        <w:t xml:space="preserve">Având în vedere </w:t>
      </w:r>
      <w:r w:rsidR="00700C9C" w:rsidRPr="000541B0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3AA2A3D6" w14:textId="37FFC8D3" w:rsidR="006117D6" w:rsidRPr="000541B0" w:rsidRDefault="00002F80" w:rsidP="00002F8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00C9C" w:rsidRPr="000541B0">
        <w:rPr>
          <w:rFonts w:ascii="Times New Roman" w:hAnsi="Times New Roman" w:cs="Times New Roman"/>
          <w:sz w:val="24"/>
          <w:szCs w:val="24"/>
        </w:rPr>
        <w:t>-</w:t>
      </w:r>
      <w:r w:rsidR="001C6BCE" w:rsidRPr="000541B0">
        <w:rPr>
          <w:rFonts w:ascii="Times New Roman" w:hAnsi="Times New Roman" w:cs="Times New Roman"/>
          <w:sz w:val="24"/>
          <w:szCs w:val="24"/>
        </w:rPr>
        <w:t xml:space="preserve"> Cererea înregistrată sub </w:t>
      </w:r>
      <w:r w:rsidR="009A62C2" w:rsidRPr="000541B0">
        <w:rPr>
          <w:rFonts w:ascii="Times New Roman" w:hAnsi="Times New Roman" w:cs="Times New Roman"/>
          <w:sz w:val="24"/>
          <w:szCs w:val="24"/>
        </w:rPr>
        <w:t xml:space="preserve"> </w:t>
      </w:r>
      <w:r w:rsidR="001C6BCE" w:rsidRPr="000541B0">
        <w:rPr>
          <w:rFonts w:ascii="Times New Roman" w:hAnsi="Times New Roman" w:cs="Times New Roman"/>
          <w:sz w:val="24"/>
          <w:szCs w:val="24"/>
        </w:rPr>
        <w:t>nr.</w:t>
      </w:r>
      <w:r w:rsidR="00AC4A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" w:name="_Hlk203724161"/>
      <w:r>
        <w:rPr>
          <w:rFonts w:ascii="Times New Roman" w:hAnsi="Times New Roman" w:cs="Times New Roman"/>
          <w:color w:val="000000"/>
          <w:sz w:val="24"/>
          <w:szCs w:val="24"/>
        </w:rPr>
        <w:t>26452</w:t>
      </w:r>
      <w:r w:rsidR="002D46C5" w:rsidRPr="000541B0"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="005852CC">
        <w:rPr>
          <w:rFonts w:ascii="Times New Roman" w:hAnsi="Times New Roman" w:cs="Times New Roman"/>
          <w:color w:val="000000"/>
          <w:sz w:val="24"/>
          <w:szCs w:val="24"/>
        </w:rPr>
        <w:t>.0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5852CC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AC4AC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1C6BCE" w:rsidRPr="000541B0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="001C6BCE" w:rsidRPr="000541B0">
        <w:rPr>
          <w:rFonts w:ascii="Times New Roman" w:hAnsi="Times New Roman" w:cs="Times New Roman"/>
          <w:sz w:val="24"/>
          <w:szCs w:val="24"/>
        </w:rPr>
        <w:t xml:space="preserve">a unităţii de cult </w:t>
      </w:r>
      <w:bookmarkStart w:id="4" w:name="_Hlk195599709"/>
      <w:bookmarkStart w:id="5" w:name="_Hlk203724098"/>
      <w:bookmarkStart w:id="6" w:name="_Hlk146265744"/>
      <w:r w:rsidR="00CB7C0B" w:rsidRPr="00D40E72">
        <w:rPr>
          <w:rFonts w:ascii="Times New Roman" w:hAnsi="Times New Roman" w:cs="Times New Roman"/>
          <w:bCs/>
          <w:sz w:val="24"/>
          <w:szCs w:val="24"/>
        </w:rPr>
        <w:t>Biserica</w:t>
      </w:r>
      <w:r w:rsidR="002E0F99">
        <w:rPr>
          <w:rFonts w:ascii="Times New Roman" w:hAnsi="Times New Roman" w:cs="Times New Roman"/>
          <w:bCs/>
          <w:sz w:val="24"/>
          <w:szCs w:val="24"/>
        </w:rPr>
        <w:t xml:space="preserve"> Ortodoxă</w:t>
      </w:r>
      <w:bookmarkEnd w:id="4"/>
      <w:r>
        <w:rPr>
          <w:rFonts w:ascii="Times New Roman" w:hAnsi="Times New Roman" w:cs="Times New Roman"/>
          <w:bCs/>
          <w:sz w:val="24"/>
          <w:szCs w:val="24"/>
        </w:rPr>
        <w:t xml:space="preserve">  ”Sfinții Romani” Vulcan</w:t>
      </w:r>
      <w:bookmarkEnd w:id="5"/>
      <w:r w:rsidR="009A62C2" w:rsidRPr="000541B0">
        <w:rPr>
          <w:rFonts w:ascii="Times New Roman" w:hAnsi="Times New Roman" w:cs="Times New Roman"/>
          <w:bCs/>
          <w:sz w:val="24"/>
          <w:szCs w:val="24"/>
        </w:rPr>
        <w:t>;</w:t>
      </w:r>
    </w:p>
    <w:bookmarkEnd w:id="6"/>
    <w:p w14:paraId="677324C4" w14:textId="77777777" w:rsidR="00700C9C" w:rsidRPr="000541B0" w:rsidRDefault="00700C9C" w:rsidP="00863A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1B0">
        <w:rPr>
          <w:rFonts w:ascii="Times New Roman" w:hAnsi="Times New Roman" w:cs="Times New Roman"/>
          <w:sz w:val="24"/>
          <w:szCs w:val="24"/>
        </w:rPr>
        <w:t xml:space="preserve">            În conformitate cu prevederile art. 3 alin. (3) din Ordonanţa Guvernului nr. 82/2001 privind stabilirea unor forme de sprijin financiar pentru unităţile de cult aparţinând cultelor religioase recunoscute din România, cu modificările şi completările ulterioare, ale</w:t>
      </w:r>
      <w:r w:rsidR="00863A2B" w:rsidRPr="000541B0">
        <w:rPr>
          <w:rFonts w:ascii="Times New Roman" w:hAnsi="Times New Roman" w:cs="Times New Roman"/>
          <w:sz w:val="24"/>
          <w:szCs w:val="24"/>
        </w:rPr>
        <w:t xml:space="preserve"> art.4, alin.(2) şi art.5 </w:t>
      </w:r>
      <w:r w:rsidRPr="000541B0">
        <w:rPr>
          <w:rFonts w:ascii="Times New Roman" w:hAnsi="Times New Roman" w:cs="Times New Roman"/>
          <w:sz w:val="24"/>
          <w:szCs w:val="24"/>
        </w:rPr>
        <w:t>din Normele metodologice pentru aplicarea prevederilor Ordonanţei Guvernului nr. 82/2001, aprobate prin H.G .nr. 1470/20012, republicată,  precum şi cu dispoziţiile art. 5, alin. 3, art. 20, alin.1, lit.”i” , Anexa 2, cap. I, pct. 9  din  Legea  nr. 273/2006 privind finanţele publice locale cu modificările şi completările ulterioare;</w:t>
      </w:r>
    </w:p>
    <w:p w14:paraId="47567282" w14:textId="6F549066" w:rsidR="00527756" w:rsidRPr="000541B0" w:rsidRDefault="009A62C2" w:rsidP="009A62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41B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51AA3" w:rsidRPr="000541B0">
        <w:rPr>
          <w:rFonts w:ascii="Times New Roman" w:hAnsi="Times New Roman" w:cs="Times New Roman"/>
          <w:sz w:val="24"/>
          <w:szCs w:val="24"/>
        </w:rPr>
        <w:t xml:space="preserve">În temeiul art. 129  </w:t>
      </w:r>
      <w:r w:rsidR="008C2755" w:rsidRPr="000541B0">
        <w:rPr>
          <w:rFonts w:ascii="Times New Roman" w:hAnsi="Times New Roman" w:cs="Times New Roman"/>
          <w:sz w:val="24"/>
          <w:szCs w:val="24"/>
        </w:rPr>
        <w:t>alin.8, lit.a), a</w:t>
      </w:r>
      <w:r w:rsidR="00251AA3" w:rsidRPr="000541B0">
        <w:rPr>
          <w:rFonts w:ascii="Times New Roman" w:hAnsi="Times New Roman" w:cs="Times New Roman"/>
          <w:sz w:val="24"/>
          <w:szCs w:val="24"/>
        </w:rPr>
        <w:t xml:space="preserve">rt. </w:t>
      </w:r>
      <w:r w:rsidR="008C2755" w:rsidRPr="000541B0">
        <w:rPr>
          <w:rFonts w:ascii="Times New Roman" w:hAnsi="Times New Roman" w:cs="Times New Roman"/>
          <w:sz w:val="24"/>
          <w:szCs w:val="24"/>
        </w:rPr>
        <w:t>196, alin.1,</w:t>
      </w:r>
      <w:r w:rsidR="00251AA3" w:rsidRPr="000541B0">
        <w:rPr>
          <w:rFonts w:ascii="Times New Roman" w:hAnsi="Times New Roman" w:cs="Times New Roman"/>
          <w:sz w:val="24"/>
          <w:szCs w:val="24"/>
        </w:rPr>
        <w:t>lit.</w:t>
      </w:r>
      <w:r w:rsidR="008C2755" w:rsidRPr="000541B0">
        <w:rPr>
          <w:rFonts w:ascii="Times New Roman" w:hAnsi="Times New Roman" w:cs="Times New Roman"/>
          <w:sz w:val="24"/>
          <w:szCs w:val="24"/>
        </w:rPr>
        <w:t>a) şi a</w:t>
      </w:r>
      <w:r w:rsidR="00251AA3" w:rsidRPr="000541B0">
        <w:rPr>
          <w:rFonts w:ascii="Times New Roman" w:hAnsi="Times New Roman" w:cs="Times New Roman"/>
          <w:sz w:val="24"/>
          <w:szCs w:val="24"/>
        </w:rPr>
        <w:t xml:space="preserve"> art.</w:t>
      </w:r>
      <w:r w:rsidR="008C2755" w:rsidRPr="000541B0">
        <w:rPr>
          <w:rFonts w:ascii="Times New Roman" w:hAnsi="Times New Roman" w:cs="Times New Roman"/>
          <w:sz w:val="24"/>
          <w:szCs w:val="24"/>
        </w:rPr>
        <w:t xml:space="preserve"> 197</w:t>
      </w:r>
      <w:r w:rsidR="00251AA3" w:rsidRPr="000541B0">
        <w:rPr>
          <w:rFonts w:ascii="Times New Roman" w:hAnsi="Times New Roman" w:cs="Times New Roman"/>
          <w:sz w:val="24"/>
          <w:szCs w:val="24"/>
        </w:rPr>
        <w:t xml:space="preserve">, alin.1 </w:t>
      </w:r>
      <w:r w:rsidR="00251AA3" w:rsidRPr="000541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din O</w:t>
      </w:r>
      <w:r w:rsidR="006F4589" w:rsidRPr="000541B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51AA3" w:rsidRPr="000541B0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6F4589" w:rsidRPr="000541B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51AA3" w:rsidRPr="000541B0">
        <w:rPr>
          <w:rFonts w:ascii="Times New Roman" w:hAnsi="Times New Roman" w:cs="Times New Roman"/>
          <w:color w:val="000000" w:themeColor="text1"/>
          <w:sz w:val="24"/>
          <w:szCs w:val="24"/>
        </w:rPr>
        <w:t>G nr.57/2</w:t>
      </w:r>
      <w:r w:rsidR="00863A2B" w:rsidRPr="000541B0">
        <w:rPr>
          <w:rFonts w:ascii="Times New Roman" w:hAnsi="Times New Roman" w:cs="Times New Roman"/>
          <w:color w:val="000000" w:themeColor="text1"/>
          <w:sz w:val="24"/>
          <w:szCs w:val="24"/>
        </w:rPr>
        <w:t>019 privind Codul administrativ;</w:t>
      </w:r>
    </w:p>
    <w:p w14:paraId="3A5F40D8" w14:textId="77777777" w:rsidR="006F4589" w:rsidRPr="000541B0" w:rsidRDefault="00D556E7" w:rsidP="00D556E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41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</w:t>
      </w:r>
    </w:p>
    <w:p w14:paraId="185ADAD0" w14:textId="77777777" w:rsidR="006F4589" w:rsidRPr="000541B0" w:rsidRDefault="006F4589" w:rsidP="00D556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7CD462D" w14:textId="70891F46" w:rsidR="00527756" w:rsidRPr="000541B0" w:rsidRDefault="00527756" w:rsidP="006F45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1B0">
        <w:rPr>
          <w:rFonts w:ascii="Times New Roman" w:hAnsi="Times New Roman" w:cs="Times New Roman"/>
          <w:b/>
          <w:sz w:val="24"/>
          <w:szCs w:val="24"/>
        </w:rPr>
        <w:t>H O T Ă R Ă Ş T E:</w:t>
      </w:r>
    </w:p>
    <w:p w14:paraId="590A0968" w14:textId="05C658AF" w:rsidR="00AB39D2" w:rsidRDefault="00AB39D2" w:rsidP="00054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44D70A" w14:textId="77777777" w:rsidR="00002F80" w:rsidRPr="000541B0" w:rsidRDefault="00002F80" w:rsidP="00054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88E980" w14:textId="010DFD71" w:rsidR="00D556E7" w:rsidRPr="000541B0" w:rsidRDefault="00527756" w:rsidP="00D556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41B0">
        <w:rPr>
          <w:rFonts w:ascii="Times New Roman" w:hAnsi="Times New Roman" w:cs="Times New Roman"/>
          <w:b/>
          <w:sz w:val="24"/>
          <w:szCs w:val="24"/>
        </w:rPr>
        <w:t>A</w:t>
      </w:r>
      <w:r w:rsidR="00D556E7" w:rsidRPr="000541B0">
        <w:rPr>
          <w:rFonts w:ascii="Times New Roman" w:hAnsi="Times New Roman" w:cs="Times New Roman"/>
          <w:b/>
          <w:sz w:val="24"/>
          <w:szCs w:val="24"/>
        </w:rPr>
        <w:t>rt</w:t>
      </w:r>
      <w:r w:rsidRPr="000541B0">
        <w:rPr>
          <w:rFonts w:ascii="Times New Roman" w:hAnsi="Times New Roman" w:cs="Times New Roman"/>
          <w:b/>
          <w:sz w:val="24"/>
          <w:szCs w:val="24"/>
        </w:rPr>
        <w:t>.1</w:t>
      </w:r>
      <w:r w:rsidR="008E2B2B" w:rsidRPr="000541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2B2B" w:rsidRPr="000541B0">
        <w:rPr>
          <w:rFonts w:ascii="Times New Roman" w:hAnsi="Times New Roman" w:cs="Times New Roman"/>
          <w:bCs/>
          <w:sz w:val="24"/>
          <w:szCs w:val="24"/>
        </w:rPr>
        <w:t>Se aprobă alocarea sumei de</w:t>
      </w:r>
      <w:r w:rsidR="008E2B2B" w:rsidRPr="000541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6D33">
        <w:rPr>
          <w:rFonts w:ascii="Times New Roman" w:hAnsi="Times New Roman" w:cs="Times New Roman"/>
          <w:sz w:val="24"/>
          <w:szCs w:val="24"/>
        </w:rPr>
        <w:t>20</w:t>
      </w:r>
      <w:r w:rsidR="005B1BDE" w:rsidRPr="005B1BDE">
        <w:rPr>
          <w:rFonts w:ascii="Times New Roman" w:hAnsi="Times New Roman" w:cs="Times New Roman"/>
          <w:sz w:val="24"/>
          <w:szCs w:val="24"/>
        </w:rPr>
        <w:t>.000</w:t>
      </w:r>
      <w:r w:rsidR="005852C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8E2B2B" w:rsidRPr="000541B0">
        <w:rPr>
          <w:rFonts w:ascii="Times New Roman" w:hAnsi="Times New Roman" w:cs="Times New Roman"/>
          <w:color w:val="000000"/>
          <w:sz w:val="24"/>
          <w:szCs w:val="24"/>
        </w:rPr>
        <w:t xml:space="preserve">lei </w:t>
      </w:r>
      <w:r w:rsidR="008E2B2B" w:rsidRPr="000541B0">
        <w:rPr>
          <w:rFonts w:ascii="Times New Roman" w:hAnsi="Times New Roman" w:cs="Times New Roman"/>
          <w:sz w:val="24"/>
          <w:szCs w:val="24"/>
        </w:rPr>
        <w:t xml:space="preserve"> din bugetul local  al Municipiului Vulcan, ca sprijin financiar pentru unit</w:t>
      </w:r>
      <w:r w:rsidR="002E0F99">
        <w:rPr>
          <w:rFonts w:ascii="Times New Roman" w:hAnsi="Times New Roman" w:cs="Times New Roman"/>
          <w:sz w:val="24"/>
          <w:szCs w:val="24"/>
        </w:rPr>
        <w:t xml:space="preserve">atea </w:t>
      </w:r>
      <w:r w:rsidR="008E2B2B" w:rsidRPr="000541B0">
        <w:rPr>
          <w:rFonts w:ascii="Times New Roman" w:hAnsi="Times New Roman" w:cs="Times New Roman"/>
          <w:sz w:val="24"/>
          <w:szCs w:val="24"/>
        </w:rPr>
        <w:t xml:space="preserve"> de cult conform anexei 1 , care face parte integrantă  din prezenta hotărâre.</w:t>
      </w:r>
    </w:p>
    <w:p w14:paraId="3B467174" w14:textId="59ED8915" w:rsidR="008E2B2B" w:rsidRPr="000541B0" w:rsidRDefault="00527756" w:rsidP="00D556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41B0">
        <w:rPr>
          <w:rFonts w:ascii="Times New Roman" w:hAnsi="Times New Roman" w:cs="Times New Roman"/>
          <w:b/>
          <w:sz w:val="24"/>
          <w:szCs w:val="24"/>
        </w:rPr>
        <w:t>A</w:t>
      </w:r>
      <w:r w:rsidR="00D556E7" w:rsidRPr="000541B0">
        <w:rPr>
          <w:rFonts w:ascii="Times New Roman" w:hAnsi="Times New Roman" w:cs="Times New Roman"/>
          <w:b/>
          <w:sz w:val="24"/>
          <w:szCs w:val="24"/>
        </w:rPr>
        <w:t>rt</w:t>
      </w:r>
      <w:r w:rsidRPr="000541B0">
        <w:rPr>
          <w:rFonts w:ascii="Times New Roman" w:hAnsi="Times New Roman" w:cs="Times New Roman"/>
          <w:b/>
          <w:sz w:val="24"/>
          <w:szCs w:val="24"/>
        </w:rPr>
        <w:t>.</w:t>
      </w:r>
      <w:r w:rsidR="008E2B2B" w:rsidRPr="000541B0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8E2B2B" w:rsidRPr="000541B0">
        <w:rPr>
          <w:rFonts w:ascii="Times New Roman" w:hAnsi="Times New Roman" w:cs="Times New Roman"/>
          <w:bCs/>
          <w:sz w:val="24"/>
          <w:szCs w:val="24"/>
        </w:rPr>
        <w:t>Justificarea si decontarea cheltuielilor se vor realiza numai pe bază de acte doveditoare, conform prevederilor O.G. 82/2001 republicată și  cu completările ulterioare, și ale HG 1470/2002 republică cu completările ulterioare</w:t>
      </w:r>
    </w:p>
    <w:p w14:paraId="4FA719AA" w14:textId="0F0C46ED" w:rsidR="006F4589" w:rsidRDefault="008E2B2B" w:rsidP="000541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41B0">
        <w:rPr>
          <w:rFonts w:ascii="Times New Roman" w:hAnsi="Times New Roman" w:cs="Times New Roman"/>
          <w:b/>
          <w:sz w:val="24"/>
          <w:szCs w:val="24"/>
        </w:rPr>
        <w:t xml:space="preserve">Art.3 </w:t>
      </w:r>
      <w:r w:rsidR="006117D6" w:rsidRPr="000541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6CCF" w:rsidRPr="000541B0">
        <w:rPr>
          <w:rFonts w:ascii="Times New Roman" w:hAnsi="Times New Roman" w:cs="Times New Roman"/>
          <w:sz w:val="24"/>
          <w:szCs w:val="24"/>
        </w:rPr>
        <w:t>Sumele  prevăzute la art. 1, vor  fi suportat</w:t>
      </w:r>
      <w:r w:rsidR="00DF1524" w:rsidRPr="000541B0">
        <w:rPr>
          <w:rFonts w:ascii="Times New Roman" w:hAnsi="Times New Roman" w:cs="Times New Roman"/>
          <w:sz w:val="24"/>
          <w:szCs w:val="24"/>
        </w:rPr>
        <w:t>e</w:t>
      </w:r>
      <w:r w:rsidR="00746CCF" w:rsidRPr="000541B0">
        <w:rPr>
          <w:rFonts w:ascii="Times New Roman" w:hAnsi="Times New Roman" w:cs="Times New Roman"/>
          <w:sz w:val="24"/>
          <w:szCs w:val="24"/>
        </w:rPr>
        <w:t xml:space="preserve"> de la bugetul local , </w:t>
      </w:r>
      <w:r w:rsidR="00746CCF" w:rsidRPr="000541B0">
        <w:rPr>
          <w:rFonts w:ascii="Times New Roman" w:hAnsi="Times New Roman" w:cs="Times New Roman"/>
          <w:color w:val="000000" w:themeColor="text1"/>
          <w:sz w:val="24"/>
          <w:szCs w:val="24"/>
        </w:rPr>
        <w:t>Capitolul 67.02.06.00, Cultură, recreere şi religie – Servicii religioase</w:t>
      </w:r>
      <w:bookmarkStart w:id="7" w:name="_Hlk51313463"/>
      <w:r w:rsidR="000541B0" w:rsidRPr="000541B0">
        <w:rPr>
          <w:rFonts w:ascii="Times New Roman" w:hAnsi="Times New Roman" w:cs="Times New Roman"/>
          <w:sz w:val="24"/>
          <w:szCs w:val="24"/>
        </w:rPr>
        <w:t>.</w:t>
      </w:r>
    </w:p>
    <w:p w14:paraId="6509A62C" w14:textId="1CFE4959" w:rsidR="00BB4EC0" w:rsidRDefault="00BB4EC0" w:rsidP="000541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250A4FC" w14:textId="6A2B79A9" w:rsidR="00BB4EC0" w:rsidRDefault="00BB4EC0" w:rsidP="000541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0E733EB" w14:textId="60BF8AF2" w:rsidR="00BB4EC0" w:rsidRDefault="00BB4EC0" w:rsidP="000541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F42582E" w14:textId="1F3DB6A1" w:rsidR="00BB4EC0" w:rsidRDefault="00BB4EC0" w:rsidP="000541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D93F0C5" w14:textId="4F886479" w:rsidR="00BB4EC0" w:rsidRDefault="00BB4EC0" w:rsidP="000541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E83448F" w14:textId="4CE9EA2E" w:rsidR="00BB4EC0" w:rsidRDefault="00BB4EC0" w:rsidP="000541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4C9C472" w14:textId="0B822C2C" w:rsidR="00BB4EC0" w:rsidRDefault="00BB4EC0" w:rsidP="000541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BE556E6" w14:textId="484370E6" w:rsidR="00BB4EC0" w:rsidRDefault="00BB4EC0" w:rsidP="000541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4EFBFF" w14:textId="17265AAD" w:rsidR="00BB4EC0" w:rsidRDefault="00BB4EC0" w:rsidP="000541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5716E0C" w14:textId="5B979BF9" w:rsidR="00BB4EC0" w:rsidRDefault="00BB4EC0" w:rsidP="000541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2478296" w14:textId="6C699A3E" w:rsidR="00BB4EC0" w:rsidRDefault="00BB4EC0" w:rsidP="000541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A4F2FFD" w14:textId="3AF0D34E" w:rsidR="00BB4EC0" w:rsidRDefault="00BB4EC0" w:rsidP="000541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3E71B5F" w14:textId="77777777" w:rsidR="00BB4EC0" w:rsidRPr="000541B0" w:rsidRDefault="00BB4EC0" w:rsidP="000541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EB1E84D" w14:textId="756729A7" w:rsidR="00527756" w:rsidRPr="000541B0" w:rsidRDefault="00746CCF" w:rsidP="00D556E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41B0">
        <w:rPr>
          <w:rFonts w:ascii="Times New Roman" w:hAnsi="Times New Roman" w:cs="Times New Roman"/>
          <w:b/>
          <w:sz w:val="24"/>
          <w:szCs w:val="24"/>
        </w:rPr>
        <w:t>A</w:t>
      </w:r>
      <w:r w:rsidR="00D556E7" w:rsidRPr="000541B0">
        <w:rPr>
          <w:rFonts w:ascii="Times New Roman" w:hAnsi="Times New Roman" w:cs="Times New Roman"/>
          <w:b/>
          <w:sz w:val="24"/>
          <w:szCs w:val="24"/>
        </w:rPr>
        <w:t>rt</w:t>
      </w:r>
      <w:r w:rsidRPr="000541B0">
        <w:rPr>
          <w:rFonts w:ascii="Times New Roman" w:hAnsi="Times New Roman" w:cs="Times New Roman"/>
          <w:b/>
          <w:sz w:val="24"/>
          <w:szCs w:val="24"/>
        </w:rPr>
        <w:t>.</w:t>
      </w:r>
      <w:r w:rsidR="008E2B2B" w:rsidRPr="000541B0">
        <w:rPr>
          <w:rFonts w:ascii="Times New Roman" w:hAnsi="Times New Roman" w:cs="Times New Roman"/>
          <w:b/>
          <w:sz w:val="24"/>
          <w:szCs w:val="24"/>
        </w:rPr>
        <w:t>4</w:t>
      </w:r>
      <w:r w:rsidRPr="000541B0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7"/>
      <w:r w:rsidR="00D302DF" w:rsidRPr="000541B0">
        <w:rPr>
          <w:rFonts w:ascii="Times New Roman" w:hAnsi="Times New Roman" w:cs="Times New Roman"/>
          <w:bCs/>
          <w:sz w:val="24"/>
          <w:szCs w:val="24"/>
        </w:rPr>
        <w:t>Împotriva prevederilor prezentei hotărâri se poate face contestaţie în conformitate cu prevederile Legii nr. 554/2004 privind contenciosul administrativ, cu modificările şi completările ulterioare.</w:t>
      </w:r>
    </w:p>
    <w:p w14:paraId="0A29DE65" w14:textId="67E1B9E6" w:rsidR="00D302DF" w:rsidRPr="00002F80" w:rsidRDefault="00D556E7" w:rsidP="00002F8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D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2F8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746CCF" w:rsidRPr="003C6D33">
        <w:rPr>
          <w:rFonts w:ascii="Times New Roman" w:hAnsi="Times New Roman" w:cs="Times New Roman"/>
          <w:b/>
          <w:sz w:val="24"/>
          <w:szCs w:val="24"/>
        </w:rPr>
        <w:t>A</w:t>
      </w:r>
      <w:r w:rsidRPr="003C6D33">
        <w:rPr>
          <w:rFonts w:ascii="Times New Roman" w:hAnsi="Times New Roman" w:cs="Times New Roman"/>
          <w:b/>
          <w:sz w:val="24"/>
          <w:szCs w:val="24"/>
        </w:rPr>
        <w:t>rt</w:t>
      </w:r>
      <w:r w:rsidR="00746CCF" w:rsidRPr="003C6D33">
        <w:rPr>
          <w:rFonts w:ascii="Times New Roman" w:hAnsi="Times New Roman" w:cs="Times New Roman"/>
          <w:b/>
          <w:sz w:val="24"/>
          <w:szCs w:val="24"/>
        </w:rPr>
        <w:t>.</w:t>
      </w:r>
      <w:r w:rsidR="008E2B2B" w:rsidRPr="003C6D33">
        <w:rPr>
          <w:rFonts w:ascii="Times New Roman" w:hAnsi="Times New Roman" w:cs="Times New Roman"/>
          <w:b/>
          <w:sz w:val="24"/>
          <w:szCs w:val="24"/>
        </w:rPr>
        <w:t>5</w:t>
      </w:r>
      <w:r w:rsidR="004E7D17" w:rsidRPr="003C6D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1AA3" w:rsidRPr="003C6D33">
        <w:rPr>
          <w:rFonts w:ascii="Times New Roman" w:hAnsi="Times New Roman" w:cs="Times New Roman"/>
          <w:sz w:val="24"/>
          <w:szCs w:val="24"/>
        </w:rPr>
        <w:t xml:space="preserve">Prezenta hotărâre se comunică </w:t>
      </w:r>
      <w:r w:rsidR="00064F0E" w:rsidRPr="003C6D33">
        <w:rPr>
          <w:rFonts w:ascii="Times New Roman" w:hAnsi="Times New Roman" w:cs="Times New Roman"/>
          <w:sz w:val="24"/>
          <w:szCs w:val="24"/>
        </w:rPr>
        <w:t>Prefectului Județului Hunedoara</w:t>
      </w:r>
      <w:r w:rsidR="00251AA3" w:rsidRPr="003C6D33">
        <w:rPr>
          <w:rFonts w:ascii="Times New Roman" w:hAnsi="Times New Roman" w:cs="Times New Roman"/>
          <w:sz w:val="24"/>
          <w:szCs w:val="24"/>
        </w:rPr>
        <w:t>, P</w:t>
      </w:r>
      <w:r w:rsidR="00844739" w:rsidRPr="003C6D33">
        <w:rPr>
          <w:rFonts w:ascii="Times New Roman" w:hAnsi="Times New Roman" w:cs="Times New Roman"/>
          <w:sz w:val="24"/>
          <w:szCs w:val="24"/>
        </w:rPr>
        <w:t>rimarului municipiului Vulcan,</w:t>
      </w:r>
      <w:r w:rsidR="00F76B5A" w:rsidRPr="003C6D33">
        <w:rPr>
          <w:rFonts w:ascii="Times New Roman" w:hAnsi="Times New Roman" w:cs="Times New Roman"/>
          <w:sz w:val="24"/>
          <w:szCs w:val="24"/>
        </w:rPr>
        <w:t xml:space="preserve"> </w:t>
      </w:r>
      <w:r w:rsidR="003C6D33">
        <w:rPr>
          <w:rFonts w:ascii="Times New Roman" w:hAnsi="Times New Roman" w:cs="Times New Roman"/>
          <w:sz w:val="24"/>
          <w:szCs w:val="24"/>
        </w:rPr>
        <w:t xml:space="preserve">Compartimentului </w:t>
      </w:r>
      <w:r w:rsidR="000541B0" w:rsidRPr="003C6D33">
        <w:rPr>
          <w:rFonts w:ascii="Times New Roman" w:hAnsi="Times New Roman" w:cs="Times New Roman"/>
          <w:sz w:val="24"/>
          <w:szCs w:val="24"/>
        </w:rPr>
        <w:t>financiar, contabilitate</w:t>
      </w:r>
      <w:r w:rsidR="003C6D33">
        <w:rPr>
          <w:rFonts w:ascii="Times New Roman" w:hAnsi="Times New Roman" w:cs="Times New Roman"/>
          <w:sz w:val="24"/>
          <w:szCs w:val="24"/>
        </w:rPr>
        <w:t>,</w:t>
      </w:r>
      <w:r w:rsidR="003C6D33" w:rsidRPr="003C6D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2F80" w:rsidRPr="00D40E72">
        <w:rPr>
          <w:rFonts w:ascii="Times New Roman" w:hAnsi="Times New Roman" w:cs="Times New Roman"/>
          <w:bCs/>
          <w:sz w:val="24"/>
          <w:szCs w:val="24"/>
        </w:rPr>
        <w:t>Biserica</w:t>
      </w:r>
      <w:r w:rsidR="00002F80">
        <w:rPr>
          <w:rFonts w:ascii="Times New Roman" w:hAnsi="Times New Roman" w:cs="Times New Roman"/>
          <w:bCs/>
          <w:sz w:val="24"/>
          <w:szCs w:val="24"/>
        </w:rPr>
        <w:t xml:space="preserve"> Ortodoxă  ”Sfinții Romani” Vulcan </w:t>
      </w:r>
      <w:r w:rsidR="00251AA3" w:rsidRPr="003C6D33">
        <w:rPr>
          <w:rFonts w:ascii="Times New Roman" w:hAnsi="Times New Roman" w:cs="Times New Roman"/>
          <w:sz w:val="24"/>
          <w:szCs w:val="24"/>
        </w:rPr>
        <w:t>şi se aduce la cunoştinţă publică.</w:t>
      </w:r>
    </w:p>
    <w:p w14:paraId="413D0B27" w14:textId="77777777" w:rsidR="000541B0" w:rsidRPr="003C6D33" w:rsidRDefault="000541B0" w:rsidP="000541B0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77499EC0" w14:textId="77777777" w:rsidR="00BB4EC0" w:rsidRDefault="00BB4EC0" w:rsidP="00BB4EC0">
      <w:pPr>
        <w:jc w:val="center"/>
      </w:pPr>
    </w:p>
    <w:p w14:paraId="5E5C2954" w14:textId="77777777" w:rsidR="00BB4EC0" w:rsidRPr="00BB4EC0" w:rsidRDefault="00BB4EC0" w:rsidP="00BB4EC0">
      <w:pPr>
        <w:suppressAutoHyphens/>
        <w:spacing w:after="160" w:line="259" w:lineRule="auto"/>
        <w:ind w:left="270" w:hanging="18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  <w:proofErr w:type="spellStart"/>
      <w:r w:rsidRPr="00BB4EC0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>Municipiul</w:t>
      </w:r>
      <w:proofErr w:type="spellEnd"/>
      <w:r w:rsidRPr="00BB4EC0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Vulcan, 29.07.2025</w:t>
      </w:r>
    </w:p>
    <w:p w14:paraId="10AA65D8" w14:textId="77777777" w:rsidR="00BB4EC0" w:rsidRPr="00BB4EC0" w:rsidRDefault="00BB4EC0" w:rsidP="00BB4EC0">
      <w:pPr>
        <w:suppressAutoHyphens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</w:p>
    <w:p w14:paraId="7411B947" w14:textId="3FF7F5C9" w:rsidR="00BB4EC0" w:rsidRPr="00BB4EC0" w:rsidRDefault="00BB4EC0" w:rsidP="00BB4EC0">
      <w:pPr>
        <w:suppressAutoHyphens/>
        <w:spacing w:after="0" w:line="240" w:lineRule="auto"/>
        <w:ind w:left="-634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  <w:r w:rsidRPr="00BB4EC0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     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  </w:t>
      </w:r>
      <w:r w:rsidRPr="00BB4EC0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 PREŞEDINTE DE ŞEDINŢĂ:                  </w:t>
      </w:r>
      <w:proofErr w:type="gramStart"/>
      <w:r w:rsidRPr="00BB4EC0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>CONTRASEMNEAZĂ :</w:t>
      </w:r>
      <w:proofErr w:type="gramEnd"/>
      <w:r w:rsidRPr="00BB4EC0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 SECRETAR GENERAL</w:t>
      </w:r>
    </w:p>
    <w:p w14:paraId="66FDC044" w14:textId="5302CFCB" w:rsidR="00BB4EC0" w:rsidRPr="00BB4EC0" w:rsidRDefault="00BB4EC0" w:rsidP="00BB4EC0">
      <w:pPr>
        <w:suppressAutoHyphens/>
        <w:spacing w:after="0" w:line="240" w:lineRule="auto"/>
        <w:ind w:left="-634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  <w:r w:rsidRPr="00BB4EC0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     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       </w:t>
      </w:r>
      <w:r w:rsidRPr="00BB4EC0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</w:t>
      </w:r>
      <w:proofErr w:type="gramStart"/>
      <w:r w:rsidRPr="00BB4EC0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>CONSILIER  FARKAS</w:t>
      </w:r>
      <w:proofErr w:type="gramEnd"/>
      <w:r w:rsidRPr="00BB4EC0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LORIANA                                  </w:t>
      </w:r>
      <w:r w:rsidRPr="00BB4EC0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ar-SA"/>
        </w:rPr>
        <w:t>ROGOBETE MIHAELA</w:t>
      </w:r>
    </w:p>
    <w:p w14:paraId="2FC5EB10" w14:textId="77777777" w:rsidR="00BB4EC0" w:rsidRPr="00BB4EC0" w:rsidRDefault="00BB4EC0" w:rsidP="00BB4EC0">
      <w:pPr>
        <w:suppressAutoHyphens/>
        <w:spacing w:after="0" w:line="240" w:lineRule="auto"/>
        <w:ind w:left="-634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</w:p>
    <w:p w14:paraId="56D7900A" w14:textId="77777777" w:rsidR="00BB4EC0" w:rsidRDefault="00BB4EC0" w:rsidP="00BB4EC0">
      <w:pPr>
        <w:suppressAutoHyphens/>
        <w:ind w:left="-630"/>
        <w:rPr>
          <w:rFonts w:eastAsia="Calibri"/>
          <w:color w:val="000000"/>
          <w:lang w:val="en-US" w:eastAsia="ar-SA"/>
        </w:rPr>
      </w:pPr>
      <w:r w:rsidRPr="00BE1792">
        <w:rPr>
          <w:rFonts w:eastAsia="Calibri"/>
          <w:color w:val="000000"/>
          <w:lang w:val="en-US" w:eastAsia="ar-SA"/>
        </w:rPr>
        <w:t xml:space="preserve">                             </w:t>
      </w:r>
    </w:p>
    <w:p w14:paraId="26BDB78F" w14:textId="77777777" w:rsidR="00BB4EC0" w:rsidRDefault="00BB4EC0" w:rsidP="00BB4EC0">
      <w:pPr>
        <w:suppressAutoHyphens/>
        <w:ind w:left="-630"/>
        <w:rPr>
          <w:rFonts w:eastAsia="Calibri"/>
          <w:color w:val="000000"/>
          <w:lang w:val="en-US" w:eastAsia="ar-SA"/>
        </w:rPr>
      </w:pPr>
    </w:p>
    <w:p w14:paraId="5737C051" w14:textId="77777777" w:rsidR="00BB4EC0" w:rsidRDefault="00BB4EC0" w:rsidP="00BB4EC0">
      <w:pPr>
        <w:suppressAutoHyphens/>
        <w:ind w:left="-630"/>
        <w:rPr>
          <w:rFonts w:eastAsia="Calibri"/>
          <w:color w:val="000000"/>
          <w:lang w:val="en-US" w:eastAsia="ar-SA"/>
        </w:rPr>
      </w:pPr>
    </w:p>
    <w:p w14:paraId="10D9B553" w14:textId="77777777" w:rsidR="00BB4EC0" w:rsidRDefault="00BB4EC0" w:rsidP="00BB4EC0">
      <w:pPr>
        <w:suppressAutoHyphens/>
        <w:ind w:left="-630"/>
        <w:rPr>
          <w:rFonts w:eastAsia="Calibri"/>
          <w:color w:val="000000"/>
          <w:lang w:val="en-US" w:eastAsia="ar-SA"/>
        </w:rPr>
      </w:pPr>
    </w:p>
    <w:p w14:paraId="0B0DF916" w14:textId="77777777" w:rsidR="00BB4EC0" w:rsidRDefault="00BB4EC0" w:rsidP="00BB4EC0">
      <w:pPr>
        <w:suppressAutoHyphens/>
        <w:ind w:left="-630"/>
        <w:rPr>
          <w:rFonts w:eastAsia="Calibri"/>
          <w:color w:val="000000"/>
          <w:lang w:val="en-US" w:eastAsia="ar-SA"/>
        </w:rPr>
      </w:pPr>
    </w:p>
    <w:p w14:paraId="321982DB" w14:textId="77777777" w:rsidR="00BB4EC0" w:rsidRDefault="00BB4EC0" w:rsidP="00BB4EC0">
      <w:pPr>
        <w:suppressAutoHyphens/>
        <w:ind w:left="-630"/>
        <w:rPr>
          <w:rFonts w:eastAsia="Calibri"/>
          <w:color w:val="000000"/>
          <w:lang w:val="en-US" w:eastAsia="ar-SA"/>
        </w:rPr>
      </w:pPr>
    </w:p>
    <w:p w14:paraId="17BDD870" w14:textId="77777777" w:rsidR="00BB4EC0" w:rsidRPr="00BB4EC0" w:rsidRDefault="00BB4EC0" w:rsidP="00BB4EC0">
      <w:pPr>
        <w:suppressAutoHyphens/>
        <w:spacing w:after="0" w:line="240" w:lineRule="auto"/>
        <w:ind w:left="-630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  <w:r w:rsidRPr="00BE1792">
        <w:rPr>
          <w:rFonts w:eastAsia="Calibri"/>
          <w:color w:val="000000"/>
          <w:lang w:val="en-US" w:eastAsia="ar-SA"/>
        </w:rPr>
        <w:t xml:space="preserve">      </w:t>
      </w:r>
    </w:p>
    <w:p w14:paraId="69250219" w14:textId="05B3C172" w:rsidR="00BB4EC0" w:rsidRPr="00BB4EC0" w:rsidRDefault="00BB4EC0" w:rsidP="00BB4EC0">
      <w:pPr>
        <w:suppressAutoHyphens/>
        <w:spacing w:after="0" w:line="240" w:lineRule="auto"/>
        <w:ind w:left="-63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B4EC0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 </w:t>
      </w:r>
      <w:r w:rsidR="00D661F5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BB4EC0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Această</w:t>
      </w:r>
      <w:proofErr w:type="spellEnd"/>
      <w:r w:rsidRPr="00BB4EC0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proofErr w:type="gramStart"/>
      <w:r w:rsidRPr="00BB4EC0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hotărâre</w:t>
      </w:r>
      <w:proofErr w:type="spellEnd"/>
      <w:r w:rsidRPr="00BB4EC0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</w:t>
      </w:r>
      <w:proofErr w:type="spellStart"/>
      <w:r w:rsidRPr="00BB4EC0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fost</w:t>
      </w:r>
      <w:proofErr w:type="spellEnd"/>
      <w:proofErr w:type="gramEnd"/>
      <w:r w:rsidRPr="00BB4EC0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BB4EC0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adoptată</w:t>
      </w:r>
      <w:proofErr w:type="spellEnd"/>
      <w:r w:rsidRPr="00BB4EC0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cu  </w:t>
      </w:r>
      <w:proofErr w:type="spellStart"/>
      <w:r w:rsidRPr="00BB4EC0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următoarele</w:t>
      </w:r>
      <w:proofErr w:type="spellEnd"/>
      <w:r w:rsidRPr="00BB4EC0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BB4EC0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voturi</w:t>
      </w:r>
      <w:proofErr w:type="spellEnd"/>
      <w:r w:rsidRPr="00BB4EC0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:</w:t>
      </w:r>
    </w:p>
    <w:p w14:paraId="4BCE68E0" w14:textId="77777777" w:rsidR="00BB4EC0" w:rsidRPr="00BB4EC0" w:rsidRDefault="00BB4EC0" w:rsidP="00BB4EC0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BB4EC0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Total </w:t>
      </w:r>
      <w:proofErr w:type="spellStart"/>
      <w:r w:rsidRPr="00BB4EC0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consilieri</w:t>
      </w:r>
      <w:proofErr w:type="spellEnd"/>
      <w:r w:rsidRPr="00BB4EC0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locali:19</w:t>
      </w:r>
    </w:p>
    <w:p w14:paraId="489A3383" w14:textId="77777777" w:rsidR="00BB4EC0" w:rsidRPr="00BB4EC0" w:rsidRDefault="00BB4EC0" w:rsidP="00BB4EC0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BB4EC0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Prezenți:19          </w:t>
      </w:r>
    </w:p>
    <w:p w14:paraId="5EB71622" w14:textId="77777777" w:rsidR="00BB4EC0" w:rsidRPr="00BB4EC0" w:rsidRDefault="00BB4EC0" w:rsidP="00BB4EC0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BB4EC0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</w:t>
      </w:r>
      <w:proofErr w:type="spellStart"/>
      <w:proofErr w:type="gramStart"/>
      <w:r w:rsidRPr="00BB4EC0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Pentru</w:t>
      </w:r>
      <w:proofErr w:type="spellEnd"/>
      <w:r w:rsidRPr="00BB4EC0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:</w:t>
      </w:r>
      <w:proofErr w:type="gramEnd"/>
      <w:r w:rsidRPr="00BB4EC0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19</w:t>
      </w:r>
    </w:p>
    <w:p w14:paraId="30D9059F" w14:textId="77777777" w:rsidR="00BB4EC0" w:rsidRPr="00BB4EC0" w:rsidRDefault="00BB4EC0" w:rsidP="00BB4EC0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BB4EC0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Împotrivă:0</w:t>
      </w:r>
    </w:p>
    <w:p w14:paraId="10B9747D" w14:textId="77777777" w:rsidR="00BB4EC0" w:rsidRPr="00BB4EC0" w:rsidRDefault="00BB4EC0" w:rsidP="00BB4EC0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BB4EC0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Abțineri:0</w:t>
      </w:r>
    </w:p>
    <w:p w14:paraId="35B69D14" w14:textId="77777777" w:rsidR="00BB4EC0" w:rsidRPr="002071A5" w:rsidRDefault="00BB4EC0" w:rsidP="00BB4EC0">
      <w:pPr>
        <w:jc w:val="both"/>
      </w:pPr>
    </w:p>
    <w:p w14:paraId="39B4CE8D" w14:textId="77777777" w:rsidR="00BB4EC0" w:rsidRPr="002071A5" w:rsidRDefault="00BB4EC0" w:rsidP="00BB4EC0">
      <w:pPr>
        <w:jc w:val="both"/>
      </w:pPr>
    </w:p>
    <w:p w14:paraId="6864B93B" w14:textId="77777777" w:rsidR="00BB4EC0" w:rsidRPr="002071A5" w:rsidRDefault="00BB4EC0" w:rsidP="00BB4EC0">
      <w:pPr>
        <w:jc w:val="both"/>
      </w:pPr>
    </w:p>
    <w:p w14:paraId="5A14C45C" w14:textId="6A0D15D7" w:rsidR="00D302DF" w:rsidRPr="00B30DC5" w:rsidRDefault="00D302DF" w:rsidP="000541B0">
      <w:pPr>
        <w:tabs>
          <w:tab w:val="righ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D302DF" w:rsidRPr="00B30DC5" w:rsidSect="008A5E64">
      <w:pgSz w:w="11906" w:h="16838"/>
      <w:pgMar w:top="567" w:right="849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64E3"/>
    <w:multiLevelType w:val="hybridMultilevel"/>
    <w:tmpl w:val="169E2072"/>
    <w:lvl w:ilvl="0" w:tplc="B7EC487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250BF3"/>
    <w:multiLevelType w:val="hybridMultilevel"/>
    <w:tmpl w:val="80467D62"/>
    <w:lvl w:ilvl="0" w:tplc="0C92BCE8">
      <w:start w:val="8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756"/>
    <w:rsid w:val="00002F80"/>
    <w:rsid w:val="00005A27"/>
    <w:rsid w:val="000541B0"/>
    <w:rsid w:val="00064F0E"/>
    <w:rsid w:val="001148C3"/>
    <w:rsid w:val="00143563"/>
    <w:rsid w:val="001569A6"/>
    <w:rsid w:val="001C17D9"/>
    <w:rsid w:val="001C66A3"/>
    <w:rsid w:val="001C6BCE"/>
    <w:rsid w:val="001F3B02"/>
    <w:rsid w:val="00251AA3"/>
    <w:rsid w:val="002D46C5"/>
    <w:rsid w:val="002E0F99"/>
    <w:rsid w:val="00323B1F"/>
    <w:rsid w:val="0034316B"/>
    <w:rsid w:val="0034612D"/>
    <w:rsid w:val="003C6D33"/>
    <w:rsid w:val="0041014C"/>
    <w:rsid w:val="004501FF"/>
    <w:rsid w:val="004B59F8"/>
    <w:rsid w:val="004E7D17"/>
    <w:rsid w:val="00503912"/>
    <w:rsid w:val="005216FC"/>
    <w:rsid w:val="00525173"/>
    <w:rsid w:val="00527756"/>
    <w:rsid w:val="005852CC"/>
    <w:rsid w:val="005929B8"/>
    <w:rsid w:val="005A1DEA"/>
    <w:rsid w:val="005B1BDE"/>
    <w:rsid w:val="005D312A"/>
    <w:rsid w:val="005F0A2B"/>
    <w:rsid w:val="006117D6"/>
    <w:rsid w:val="0061430F"/>
    <w:rsid w:val="00631120"/>
    <w:rsid w:val="006F09A8"/>
    <w:rsid w:val="006F4589"/>
    <w:rsid w:val="00700C9C"/>
    <w:rsid w:val="007143EB"/>
    <w:rsid w:val="007328BD"/>
    <w:rsid w:val="00740A58"/>
    <w:rsid w:val="00744AA5"/>
    <w:rsid w:val="00746CCF"/>
    <w:rsid w:val="007B01D6"/>
    <w:rsid w:val="007E5FB5"/>
    <w:rsid w:val="008021AD"/>
    <w:rsid w:val="008417AD"/>
    <w:rsid w:val="00844739"/>
    <w:rsid w:val="00847213"/>
    <w:rsid w:val="00863A2B"/>
    <w:rsid w:val="008750AC"/>
    <w:rsid w:val="00892169"/>
    <w:rsid w:val="008A5E64"/>
    <w:rsid w:val="008C2755"/>
    <w:rsid w:val="008E2B2B"/>
    <w:rsid w:val="00925D25"/>
    <w:rsid w:val="00975139"/>
    <w:rsid w:val="009A62C2"/>
    <w:rsid w:val="009C3274"/>
    <w:rsid w:val="00AA01A4"/>
    <w:rsid w:val="00AB39D2"/>
    <w:rsid w:val="00AC4AC3"/>
    <w:rsid w:val="00AD49F0"/>
    <w:rsid w:val="00B0264D"/>
    <w:rsid w:val="00B20E6D"/>
    <w:rsid w:val="00B30DC5"/>
    <w:rsid w:val="00B4481F"/>
    <w:rsid w:val="00B50DE0"/>
    <w:rsid w:val="00BB4EC0"/>
    <w:rsid w:val="00C616F7"/>
    <w:rsid w:val="00C66941"/>
    <w:rsid w:val="00CB6A2B"/>
    <w:rsid w:val="00CB7C0B"/>
    <w:rsid w:val="00CD0550"/>
    <w:rsid w:val="00D278F9"/>
    <w:rsid w:val="00D302DF"/>
    <w:rsid w:val="00D47EF9"/>
    <w:rsid w:val="00D556E7"/>
    <w:rsid w:val="00D661F5"/>
    <w:rsid w:val="00DF1524"/>
    <w:rsid w:val="00E52026"/>
    <w:rsid w:val="00E816A8"/>
    <w:rsid w:val="00EA4A29"/>
    <w:rsid w:val="00F76B5A"/>
    <w:rsid w:val="00FC1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D9427"/>
  <w15:docId w15:val="{AE0CB11F-406E-4B82-B0CC-D58454A09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DE0"/>
  </w:style>
  <w:style w:type="paragraph" w:styleId="Heading1">
    <w:name w:val="heading 1"/>
    <w:basedOn w:val="Normal"/>
    <w:next w:val="Normal"/>
    <w:link w:val="Heading1Char"/>
    <w:qFormat/>
    <w:rsid w:val="005A1DEA"/>
    <w:pPr>
      <w:keepNext/>
      <w:spacing w:after="0" w:line="288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7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02DF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rsid w:val="00251AA3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251AA3"/>
    <w:rPr>
      <w:rFonts w:ascii="Times New Roman" w:eastAsia="Times New Roman" w:hAnsi="Times New Roman" w:cs="Times New Roman"/>
      <w:i/>
      <w:iCs/>
      <w:sz w:val="24"/>
      <w:szCs w:val="24"/>
      <w:lang w:eastAsia="ro-RO"/>
    </w:rPr>
  </w:style>
  <w:style w:type="character" w:customStyle="1" w:styleId="Heading1Char">
    <w:name w:val="Heading 1 Char"/>
    <w:basedOn w:val="DefaultParagraphFont"/>
    <w:link w:val="Heading1"/>
    <w:rsid w:val="005A1DEA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0541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541B0"/>
  </w:style>
  <w:style w:type="paragraph" w:styleId="NoSpacing">
    <w:name w:val="No Spacing"/>
    <w:uiPriority w:val="1"/>
    <w:qFormat/>
    <w:rsid w:val="000541B0"/>
    <w:pPr>
      <w:spacing w:after="0" w:line="240" w:lineRule="auto"/>
    </w:pPr>
    <w:rPr>
      <w:rFonts w:ascii="Calibri" w:eastAsia="Times New Roman" w:hAnsi="Calibri" w:cs="Times New Roman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DanaC</dc:creator>
  <cp:keywords/>
  <dc:description/>
  <cp:lastModifiedBy>Catalina Merisanu</cp:lastModifiedBy>
  <cp:revision>6</cp:revision>
  <cp:lastPrinted>2025-07-31T06:37:00Z</cp:lastPrinted>
  <dcterms:created xsi:type="dcterms:W3CDTF">2025-07-31T04:51:00Z</dcterms:created>
  <dcterms:modified xsi:type="dcterms:W3CDTF">2025-07-31T06:37:00Z</dcterms:modified>
</cp:coreProperties>
</file>